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8143" w14:textId="6C9088E6" w:rsidR="00A40EBF" w:rsidRDefault="008E2D72" w:rsidP="008E2D72">
      <w:pPr>
        <w:jc w:val="center"/>
        <w:rPr>
          <w:b/>
          <w:bCs/>
          <w:sz w:val="72"/>
          <w:szCs w:val="72"/>
        </w:rPr>
      </w:pPr>
      <w:r w:rsidRPr="00EB1BF7">
        <w:rPr>
          <w:b/>
          <w:bCs/>
          <w:sz w:val="72"/>
          <w:szCs w:val="72"/>
        </w:rPr>
        <w:t>SPAZIERGANG BINGO</w:t>
      </w:r>
    </w:p>
    <w:p w14:paraId="7FE0CBAC" w14:textId="77777777" w:rsidR="00EB1BF7" w:rsidRPr="00EB1BF7" w:rsidRDefault="00EB1BF7" w:rsidP="008E2D72">
      <w:pPr>
        <w:jc w:val="center"/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290"/>
        <w:gridCol w:w="2210"/>
        <w:gridCol w:w="2436"/>
      </w:tblGrid>
      <w:tr w:rsidR="008E2D72" w14:paraId="39405686" w14:textId="77777777" w:rsidTr="00A40EBF">
        <w:tc>
          <w:tcPr>
            <w:tcW w:w="2265" w:type="dxa"/>
          </w:tcPr>
          <w:p w14:paraId="477A9447" w14:textId="77777777" w:rsidR="00A40EBF" w:rsidRDefault="00A40EBF" w:rsidP="00C30634">
            <w:pPr>
              <w:jc w:val="center"/>
              <w:rPr>
                <w:noProof/>
              </w:rPr>
            </w:pPr>
          </w:p>
          <w:p w14:paraId="57D2C231" w14:textId="36CF814F" w:rsidR="00C30634" w:rsidRDefault="00A40EBF" w:rsidP="00C306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7864A9" wp14:editId="548216CA">
                  <wp:extent cx="960699" cy="99467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7" t="10601" r="16333" b="4622"/>
                          <a:stretch/>
                        </pic:blipFill>
                        <pic:spPr bwMode="auto">
                          <a:xfrm>
                            <a:off x="0" y="0"/>
                            <a:ext cx="981919" cy="101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A0933B" w14:textId="77777777" w:rsidR="00C30634" w:rsidRDefault="00C30634" w:rsidP="00C30634">
            <w:pPr>
              <w:jc w:val="center"/>
            </w:pPr>
          </w:p>
          <w:p w14:paraId="1F1644D6" w14:textId="6FA0F751" w:rsidR="00A40EBF" w:rsidRDefault="00A40EBF" w:rsidP="00C30634">
            <w:pPr>
              <w:jc w:val="center"/>
            </w:pPr>
            <w:r>
              <w:t>FAHRRAD</w:t>
            </w:r>
          </w:p>
        </w:tc>
        <w:tc>
          <w:tcPr>
            <w:tcW w:w="2265" w:type="dxa"/>
          </w:tcPr>
          <w:p w14:paraId="5CCF4E33" w14:textId="58A5F8F1" w:rsidR="00A40EBF" w:rsidRDefault="00A40EBF" w:rsidP="00C30634">
            <w:pPr>
              <w:jc w:val="center"/>
            </w:pPr>
          </w:p>
          <w:p w14:paraId="17BBC963" w14:textId="6CBF9773" w:rsidR="00C30634" w:rsidRDefault="00C30634" w:rsidP="00C306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55B466" wp14:editId="6E976BAF">
                  <wp:extent cx="1317412" cy="983848"/>
                  <wp:effectExtent l="0" t="0" r="0" b="6985"/>
                  <wp:docPr id="4" name="Grafik 4" descr="Sitzbank - Illustrationen und Vektorgrafiken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tzbank - Illustrationen und Vektorgrafiken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93" cy="101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5712D3" w14:textId="77777777" w:rsidR="00C30634" w:rsidRDefault="00C30634" w:rsidP="00C30634"/>
          <w:p w14:paraId="345B8FB3" w14:textId="6C14BEF7" w:rsidR="00C30634" w:rsidRDefault="00C30634" w:rsidP="00C30634">
            <w:pPr>
              <w:jc w:val="center"/>
            </w:pPr>
            <w:r>
              <w:t>SITZBANK</w:t>
            </w:r>
          </w:p>
        </w:tc>
        <w:tc>
          <w:tcPr>
            <w:tcW w:w="2266" w:type="dxa"/>
          </w:tcPr>
          <w:p w14:paraId="5331FB83" w14:textId="135AEEA2" w:rsidR="00A40EBF" w:rsidRDefault="00A40EBF" w:rsidP="00C30634">
            <w:pPr>
              <w:jc w:val="center"/>
            </w:pPr>
          </w:p>
          <w:p w14:paraId="44B93B25" w14:textId="5942B327" w:rsidR="00391666" w:rsidRDefault="0025632C" w:rsidP="00C306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918EE1" wp14:editId="694AA112">
                  <wp:extent cx="990600" cy="990600"/>
                  <wp:effectExtent l="0" t="0" r="0" b="0"/>
                  <wp:docPr id="12" name="Grafik 12" descr="Briefkasten - mit geradem Dach, Stahlble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riefkasten - mit geradem Dach, Stahlble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48438" w14:textId="5AEAEB72" w:rsidR="00391666" w:rsidRDefault="0025632C" w:rsidP="00391666">
            <w:pPr>
              <w:jc w:val="center"/>
            </w:pPr>
            <w:r>
              <w:t>FARBIGER BRIEFKASTEN</w:t>
            </w:r>
          </w:p>
        </w:tc>
        <w:tc>
          <w:tcPr>
            <w:tcW w:w="2266" w:type="dxa"/>
          </w:tcPr>
          <w:p w14:paraId="3AE22DBB" w14:textId="77777777" w:rsidR="00A40EBF" w:rsidRDefault="00F91421" w:rsidP="00C306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E35532" wp14:editId="014B1342">
                  <wp:extent cx="1327150" cy="1327150"/>
                  <wp:effectExtent l="0" t="0" r="6350" b="6350"/>
                  <wp:docPr id="6" name="Grafik 6" descr="ROBIDOG Hundekot-Entsorgungssysteme | ROBI 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OBIDOG Hundekot-Entsorgungssysteme | ROBI 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493" cy="134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290B" w14:textId="2395C9DF" w:rsidR="00F91421" w:rsidRDefault="00F91421" w:rsidP="00C30634">
            <w:pPr>
              <w:jc w:val="center"/>
            </w:pPr>
            <w:r>
              <w:t>ROBIDOG</w:t>
            </w:r>
          </w:p>
        </w:tc>
      </w:tr>
      <w:tr w:rsidR="008E2D72" w14:paraId="5FBE3FB8" w14:textId="77777777" w:rsidTr="00A40EBF">
        <w:tc>
          <w:tcPr>
            <w:tcW w:w="2265" w:type="dxa"/>
          </w:tcPr>
          <w:p w14:paraId="1253077E" w14:textId="1C8652F3" w:rsidR="00A40EBF" w:rsidRDefault="00A40EBF" w:rsidP="00C30634">
            <w:pPr>
              <w:jc w:val="center"/>
            </w:pPr>
          </w:p>
          <w:p w14:paraId="5618CCB4" w14:textId="7E0CD3AF" w:rsidR="00A40EBF" w:rsidRDefault="00F91421" w:rsidP="00F914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CEF815" wp14:editId="4067E50F">
                  <wp:extent cx="914400" cy="914400"/>
                  <wp:effectExtent l="0" t="0" r="0" b="0"/>
                  <wp:docPr id="7" name="Grafik 7" descr="Floristik24.ch Schneckenhaus Weiß gewaschen 24St-5189 - einkaufen in der  Schwe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oristik24.ch Schneckenhaus Weiß gewaschen 24St-5189 - einkaufen in der  Schwe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68" cy="915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44301D" w14:textId="68C484BF" w:rsidR="00A40EBF" w:rsidRDefault="00F91421" w:rsidP="00C30634">
            <w:pPr>
              <w:jc w:val="center"/>
            </w:pPr>
            <w:r>
              <w:t>SCHNECKENHAUS</w:t>
            </w:r>
          </w:p>
        </w:tc>
        <w:tc>
          <w:tcPr>
            <w:tcW w:w="2265" w:type="dxa"/>
          </w:tcPr>
          <w:p w14:paraId="4E5502FB" w14:textId="77777777" w:rsidR="002C4C8F" w:rsidRDefault="002C4C8F" w:rsidP="00C30634">
            <w:pPr>
              <w:jc w:val="center"/>
              <w:rPr>
                <w:noProof/>
              </w:rPr>
            </w:pPr>
          </w:p>
          <w:p w14:paraId="2E3249B3" w14:textId="5A4216AB" w:rsidR="002C4C8F" w:rsidRDefault="002C4C8F" w:rsidP="002C4C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379822" wp14:editId="6662F3D3">
                  <wp:extent cx="1209499" cy="914400"/>
                  <wp:effectExtent l="0" t="0" r="0" b="0"/>
                  <wp:docPr id="8" name="Grafik 8" descr="Acrylglasbilder 80x50cm Cartoon Hund Knochen Hunde Welpe Flecken süß Acryl  Bilder Acrylbild Acrylglas Wand Bild 14H1669 | Wandtattoos und  Leinwandbilder günstig | mydruck-stor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crylglasbilder 80x50cm Cartoon Hund Knochen Hunde Welpe Flecken süß Acryl  Bilder Acrylbild Acrylglas Wand Bild 14H1669 | Wandtattoos und  Leinwandbilder günstig | mydruck-store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7" t="15966" r="10393" b="16387"/>
                          <a:stretch/>
                        </pic:blipFill>
                        <pic:spPr bwMode="auto">
                          <a:xfrm>
                            <a:off x="0" y="0"/>
                            <a:ext cx="1292788" cy="97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F6B5C7" w14:textId="638DE3C5" w:rsidR="002C4C8F" w:rsidRDefault="002C4C8F" w:rsidP="00C30634">
            <w:pPr>
              <w:jc w:val="center"/>
            </w:pPr>
            <w:r>
              <w:t>HUND</w:t>
            </w:r>
          </w:p>
        </w:tc>
        <w:tc>
          <w:tcPr>
            <w:tcW w:w="2266" w:type="dxa"/>
          </w:tcPr>
          <w:p w14:paraId="5F68DC10" w14:textId="77777777" w:rsidR="00A40EBF" w:rsidRDefault="00A40EBF" w:rsidP="00C30634">
            <w:pPr>
              <w:jc w:val="center"/>
            </w:pPr>
          </w:p>
          <w:p w14:paraId="38A5EFE2" w14:textId="645F5FA5" w:rsidR="006D1443" w:rsidRDefault="0025632C" w:rsidP="00C306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60BB21" wp14:editId="1C400BDD">
                  <wp:extent cx="1084839" cy="908050"/>
                  <wp:effectExtent l="0" t="0" r="1270" b="6350"/>
                  <wp:docPr id="13" name="Grafik 13" descr="98,275 Fliegender Vogel Vektorgrafiken, Cliparts und Illustrationen Kaufen 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98,275 Fliegender Vogel Vektorgrafiken, Cliparts und Illustrationen Kaufen 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57" cy="92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88D33" w14:textId="02D3251A" w:rsidR="00A67847" w:rsidRDefault="0025632C" w:rsidP="00C30634">
            <w:pPr>
              <w:jc w:val="center"/>
            </w:pPr>
            <w:r>
              <w:t>VOGEL</w:t>
            </w:r>
          </w:p>
        </w:tc>
        <w:tc>
          <w:tcPr>
            <w:tcW w:w="2266" w:type="dxa"/>
          </w:tcPr>
          <w:p w14:paraId="6B2A7EC0" w14:textId="77777777" w:rsidR="006D1443" w:rsidRDefault="006D1443" w:rsidP="00C30634">
            <w:pPr>
              <w:jc w:val="center"/>
            </w:pPr>
          </w:p>
          <w:p w14:paraId="229834DD" w14:textId="77777777" w:rsidR="00A40EBF" w:rsidRDefault="006D1443" w:rsidP="00C306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F017F0" wp14:editId="4DEAA3B3">
                  <wp:extent cx="956931" cy="914400"/>
                  <wp:effectExtent l="0" t="0" r="0" b="0"/>
                  <wp:docPr id="9" name="Grafik 9" descr="Süße Katze Cartoon Lizenzfreie Fotos, Bilder Und Stock Fotografie. Image  7384570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üße Katze Cartoon Lizenzfreie Fotos, Bilder Und Stock Fotografie. Image  7384570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20536" cy="975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3DCBBF" w14:textId="22838D24" w:rsidR="006D1443" w:rsidRDefault="006D1443" w:rsidP="00C30634">
            <w:pPr>
              <w:jc w:val="center"/>
            </w:pPr>
            <w:r>
              <w:t>KATZE</w:t>
            </w:r>
          </w:p>
        </w:tc>
      </w:tr>
      <w:tr w:rsidR="008E2D72" w14:paraId="6B1EBD57" w14:textId="77777777" w:rsidTr="00A40EBF">
        <w:tc>
          <w:tcPr>
            <w:tcW w:w="2265" w:type="dxa"/>
          </w:tcPr>
          <w:p w14:paraId="3F81FE04" w14:textId="77777777" w:rsidR="00A40EBF" w:rsidRDefault="00A40EBF" w:rsidP="00C30634">
            <w:pPr>
              <w:jc w:val="center"/>
            </w:pPr>
          </w:p>
          <w:p w14:paraId="42420AD8" w14:textId="6290EBBC" w:rsidR="00A40EBF" w:rsidRDefault="00BD375D" w:rsidP="00C306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8152E3" wp14:editId="65EFA906">
                  <wp:extent cx="704850" cy="986790"/>
                  <wp:effectExtent l="0" t="0" r="0" b="3810"/>
                  <wp:docPr id="11" name="Grafik 11" descr="Dead End / Nicht Durch Verkehr Straßenschild, Isoliert Am Straßenrand T  Beschilderung Auf Pole Position Post Wegweiser Schild, Blau, Rot  Lizenzfreie Fotos, Bilder Und Stock Fotografie. Image 10348529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ad End / Nicht Durch Verkehr Straßenschild, Isoliert Am Straßenrand T  Beschilderung Auf Pole Position Post Wegweiser Schild, Blau, Rot  Lizenzfreie Fotos, Bilder Und Stock Fotografie. Image 10348529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022" cy="999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F4DD0" w14:textId="02666A98" w:rsidR="00A40EBF" w:rsidRDefault="00BD375D" w:rsidP="00C30634">
            <w:pPr>
              <w:jc w:val="center"/>
            </w:pPr>
            <w:r>
              <w:t>VERKEHRSSCHILD</w:t>
            </w:r>
          </w:p>
        </w:tc>
        <w:tc>
          <w:tcPr>
            <w:tcW w:w="2265" w:type="dxa"/>
          </w:tcPr>
          <w:p w14:paraId="0501F371" w14:textId="77777777" w:rsidR="00A40EBF" w:rsidRDefault="00A40EBF" w:rsidP="00C30634">
            <w:pPr>
              <w:jc w:val="center"/>
            </w:pPr>
          </w:p>
          <w:p w14:paraId="06F9908E" w14:textId="4141EDA4" w:rsidR="00AB2168" w:rsidRDefault="00AB2168" w:rsidP="00C306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53B3DF" wp14:editId="2ED9467A">
                  <wp:extent cx="825500" cy="825500"/>
                  <wp:effectExtent l="0" t="0" r="0" b="0"/>
                  <wp:docPr id="14" name="Grafik 14" descr="Kran - Bilder und Stockfoto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ran - Bilder und Stockfoto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68226" w14:textId="77777777" w:rsidR="00AB2168" w:rsidRDefault="00AB2168" w:rsidP="00C30634">
            <w:pPr>
              <w:jc w:val="center"/>
            </w:pPr>
          </w:p>
          <w:p w14:paraId="1A78E17B" w14:textId="2EC38C80" w:rsidR="00AB2168" w:rsidRDefault="00AB2168" w:rsidP="00C30634">
            <w:pPr>
              <w:jc w:val="center"/>
            </w:pPr>
            <w:r>
              <w:t>KRAN</w:t>
            </w:r>
          </w:p>
        </w:tc>
        <w:tc>
          <w:tcPr>
            <w:tcW w:w="2266" w:type="dxa"/>
          </w:tcPr>
          <w:p w14:paraId="7DC01D11" w14:textId="77777777" w:rsidR="00A40EBF" w:rsidRDefault="00A40EBF" w:rsidP="00C30634">
            <w:pPr>
              <w:jc w:val="center"/>
            </w:pPr>
          </w:p>
          <w:p w14:paraId="70F19131" w14:textId="509B6746" w:rsidR="00AB2168" w:rsidRDefault="00E33C65" w:rsidP="00C306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BCCE3E" wp14:editId="34BBE6AF">
                  <wp:extent cx="986790" cy="986790"/>
                  <wp:effectExtent l="0" t="0" r="3810" b="3810"/>
                  <wp:docPr id="19" name="Grafik 19" descr="WERBEPUNKT. Schild im Straßenschild Design Hauptstraße 52 x 11 cm  Alu-Verbund : Amazon.de: Küche, Haushalt &amp;amp; Woh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ERBEPUNKT. Schild im Straßenschild Design Hauptstraße 52 x 11 cm  Alu-Verbund : Amazon.de: Küche, Haushalt &amp;amp; Woh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EF903" w14:textId="37E3E580" w:rsidR="00AB2168" w:rsidRDefault="00E33C65" w:rsidP="00C30634">
            <w:pPr>
              <w:jc w:val="center"/>
            </w:pPr>
            <w:r>
              <w:t>STRASSENSCHILD</w:t>
            </w:r>
          </w:p>
        </w:tc>
        <w:tc>
          <w:tcPr>
            <w:tcW w:w="2266" w:type="dxa"/>
          </w:tcPr>
          <w:p w14:paraId="686602ED" w14:textId="77777777" w:rsidR="00A40EBF" w:rsidRDefault="00A40EBF" w:rsidP="00C30634">
            <w:pPr>
              <w:jc w:val="center"/>
            </w:pPr>
          </w:p>
          <w:p w14:paraId="6FBD5CE0" w14:textId="694CB5C7" w:rsidR="0041612C" w:rsidRDefault="0041612C" w:rsidP="00C306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0166B0" wp14:editId="4097F06F">
                  <wp:extent cx="1409132" cy="986790"/>
                  <wp:effectExtent l="0" t="0" r="635" b="3810"/>
                  <wp:docPr id="21" name="Grafik 21" descr="Balkongeländer aus Aluminium » Alubalkon - Leeb Balk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lkongeländer aus Aluminium » Alubalkon - Leeb Balk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157" cy="99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3ACF2" w14:textId="2A6A52FF" w:rsidR="0041612C" w:rsidRDefault="0041612C" w:rsidP="00C30634">
            <w:pPr>
              <w:jc w:val="center"/>
            </w:pPr>
            <w:r>
              <w:t>BALKON</w:t>
            </w:r>
          </w:p>
        </w:tc>
      </w:tr>
      <w:tr w:rsidR="008E2D72" w14:paraId="6A142C2E" w14:textId="77777777" w:rsidTr="00A40EBF">
        <w:tc>
          <w:tcPr>
            <w:tcW w:w="2265" w:type="dxa"/>
          </w:tcPr>
          <w:p w14:paraId="436DE080" w14:textId="77777777" w:rsidR="00A40EBF" w:rsidRDefault="00A40EBF" w:rsidP="00C30634">
            <w:pPr>
              <w:jc w:val="center"/>
            </w:pPr>
          </w:p>
          <w:p w14:paraId="68496F7D" w14:textId="243A8460" w:rsidR="00A40EBF" w:rsidRDefault="00BD375D" w:rsidP="00C306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F52D7D" wp14:editId="1FDF13B7">
                  <wp:extent cx="1151681" cy="1151681"/>
                  <wp:effectExtent l="0" t="0" r="0" b="0"/>
                  <wp:docPr id="5" name="Grafik 5" descr="Floristik24.ch Tannenzapfen Mix groß 14kg-57233 - einkaufen in der Schwe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oristik24.ch Tannenzapfen Mix groß 14kg-57233 - einkaufen in der Schwe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00" cy="1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52B582" w14:textId="07051A84" w:rsidR="00A40EBF" w:rsidRDefault="00BD375D" w:rsidP="00C30634">
            <w:pPr>
              <w:jc w:val="center"/>
            </w:pPr>
            <w:r>
              <w:t>TANNENZAPFEN</w:t>
            </w:r>
          </w:p>
        </w:tc>
        <w:tc>
          <w:tcPr>
            <w:tcW w:w="2265" w:type="dxa"/>
          </w:tcPr>
          <w:p w14:paraId="370D3B45" w14:textId="36AAACA0" w:rsidR="00A40EBF" w:rsidRDefault="00A40EBF" w:rsidP="00C30634">
            <w:pPr>
              <w:jc w:val="center"/>
            </w:pPr>
          </w:p>
          <w:p w14:paraId="305940C0" w14:textId="344B8C69" w:rsidR="00F90C18" w:rsidRDefault="00F90C18" w:rsidP="008E04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518273" wp14:editId="726DC55C">
                  <wp:extent cx="1093244" cy="1162050"/>
                  <wp:effectExtent l="0" t="0" r="0" b="0"/>
                  <wp:docPr id="10" name="Grafik 10" descr="Klee im Rasen entfernen: Die Ursachen und welche Mittel helf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lee im Rasen entfernen: Die Ursachen und welche Mittel helf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01698" cy="117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09FC4B" w14:textId="3E935523" w:rsidR="00F90C18" w:rsidRDefault="00F90C18" w:rsidP="00F90C18">
            <w:pPr>
              <w:jc w:val="center"/>
            </w:pPr>
            <w:r>
              <w:t>KLEE</w:t>
            </w:r>
          </w:p>
        </w:tc>
        <w:tc>
          <w:tcPr>
            <w:tcW w:w="2266" w:type="dxa"/>
          </w:tcPr>
          <w:p w14:paraId="0BE73CF1" w14:textId="77777777" w:rsidR="00A40EBF" w:rsidRDefault="00A40EBF" w:rsidP="00C30634">
            <w:pPr>
              <w:jc w:val="center"/>
            </w:pPr>
          </w:p>
          <w:p w14:paraId="0E596AD7" w14:textId="5FD8ADD7" w:rsidR="00192707" w:rsidRDefault="00192707" w:rsidP="00C306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E2FA08" wp14:editId="5396622C">
                  <wp:extent cx="1241425" cy="819150"/>
                  <wp:effectExtent l="0" t="0" r="0" b="0"/>
                  <wp:docPr id="16" name="Grafik 16" descr="Duden | Feder | Rechtschreibung, Bedeutung, Definition, Herkun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uden | Feder | Rechtschreibung, Bedeutung, Definition, Herkun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562" cy="83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35376" w14:textId="77777777" w:rsidR="00192707" w:rsidRDefault="00192707" w:rsidP="00C30634">
            <w:pPr>
              <w:jc w:val="center"/>
            </w:pPr>
          </w:p>
          <w:p w14:paraId="47C574DA" w14:textId="77777777" w:rsidR="00192707" w:rsidRDefault="00192707" w:rsidP="00C30634">
            <w:pPr>
              <w:jc w:val="center"/>
            </w:pPr>
          </w:p>
          <w:p w14:paraId="17208857" w14:textId="73285731" w:rsidR="00192707" w:rsidRDefault="00192707" w:rsidP="00C30634">
            <w:pPr>
              <w:jc w:val="center"/>
            </w:pPr>
            <w:r>
              <w:t>FEDER</w:t>
            </w:r>
          </w:p>
        </w:tc>
        <w:tc>
          <w:tcPr>
            <w:tcW w:w="2266" w:type="dxa"/>
          </w:tcPr>
          <w:p w14:paraId="6B50FE74" w14:textId="77777777" w:rsidR="00A40EBF" w:rsidRDefault="00A40EBF" w:rsidP="00C30634">
            <w:pPr>
              <w:jc w:val="center"/>
            </w:pPr>
          </w:p>
          <w:p w14:paraId="04CAAC61" w14:textId="4C35D60D" w:rsidR="002647EF" w:rsidRDefault="002647EF" w:rsidP="00C306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F5FBD6" wp14:editId="218E302D">
                  <wp:extent cx="1157494" cy="1162050"/>
                  <wp:effectExtent l="0" t="0" r="5080" b="0"/>
                  <wp:docPr id="18" name="Grafik 18" descr="Bildagentur Pitopia - Bilddetails - Wiesenblumen (Lo/Bild) Bild 238807  wiesenblume, blumenwiese, wildblume, wildblüte, farbig, wiese, blühen,  blume, blüte, rotklee, klee, margerite, gras, natur, bunt, rot, weiß, gelb, 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ildagentur Pitopia - Bilddetails - Wiesenblumen (Lo/Bild) Bild 238807  wiesenblume, blumenwiese, wildblume, wildblüte, farbig, wiese, blühen,  blume, blüte, rotklee, klee, margerite, gras, natur, bunt, rot, weiß, gelb, 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33" cy="120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1B22D5" w14:textId="47E9B09D" w:rsidR="002647EF" w:rsidRDefault="002647EF" w:rsidP="00C30634">
            <w:pPr>
              <w:jc w:val="center"/>
            </w:pPr>
            <w:r>
              <w:t>BLUME</w:t>
            </w:r>
          </w:p>
        </w:tc>
      </w:tr>
      <w:tr w:rsidR="008E2D72" w14:paraId="361532AA" w14:textId="77777777" w:rsidTr="00A40EBF">
        <w:tc>
          <w:tcPr>
            <w:tcW w:w="2265" w:type="dxa"/>
          </w:tcPr>
          <w:p w14:paraId="6A1BEEC6" w14:textId="77777777" w:rsidR="00A40EBF" w:rsidRDefault="00A40EBF" w:rsidP="00C30634">
            <w:pPr>
              <w:jc w:val="center"/>
            </w:pPr>
          </w:p>
          <w:p w14:paraId="6E0380D7" w14:textId="34272538" w:rsidR="00A40EBF" w:rsidRDefault="00AB2168" w:rsidP="00C306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6B0817" wp14:editId="165DC2C9">
                  <wp:extent cx="831850" cy="831850"/>
                  <wp:effectExtent l="0" t="0" r="6350" b="6350"/>
                  <wp:docPr id="15" name="Grafik 15" descr="Edelstahl-Hausnummern groß kaufen | Lampenwelt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delstahl-Hausnummern groß kaufen | Lampenwelt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FC2A5" w14:textId="618E3964" w:rsidR="00A40EBF" w:rsidRDefault="00AB2168" w:rsidP="00C30634">
            <w:pPr>
              <w:jc w:val="center"/>
            </w:pPr>
            <w:r>
              <w:t>ZAHL 1</w:t>
            </w:r>
          </w:p>
        </w:tc>
        <w:tc>
          <w:tcPr>
            <w:tcW w:w="2265" w:type="dxa"/>
          </w:tcPr>
          <w:p w14:paraId="2B3ACCEC" w14:textId="77777777" w:rsidR="00A40EBF" w:rsidRDefault="00A40EBF" w:rsidP="00C30634">
            <w:pPr>
              <w:jc w:val="center"/>
            </w:pPr>
          </w:p>
          <w:p w14:paraId="2E91C2DD" w14:textId="60041D69" w:rsidR="008E0499" w:rsidRDefault="008E0499" w:rsidP="00C306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058F91" wp14:editId="54A35A16">
                  <wp:extent cx="1243662" cy="831850"/>
                  <wp:effectExtent l="0" t="0" r="0" b="6350"/>
                  <wp:docPr id="20" name="Grafik 20" descr="Spuren heimischer Tiere – Iris Luckhaus | Illustration &amp;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puren heimischer Tiere – Iris Luckhaus | Illustration &amp;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46" cy="84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AF6ED" w14:textId="19B4486F" w:rsidR="008E0499" w:rsidRDefault="008E0499" w:rsidP="00C30634">
            <w:pPr>
              <w:jc w:val="center"/>
            </w:pPr>
            <w:r>
              <w:t>TIERSPUR</w:t>
            </w:r>
          </w:p>
        </w:tc>
        <w:tc>
          <w:tcPr>
            <w:tcW w:w="2266" w:type="dxa"/>
          </w:tcPr>
          <w:p w14:paraId="4A4A864E" w14:textId="77777777" w:rsidR="00A40EBF" w:rsidRDefault="00A40EBF" w:rsidP="00C30634">
            <w:pPr>
              <w:jc w:val="center"/>
            </w:pPr>
          </w:p>
          <w:p w14:paraId="6DE7859E" w14:textId="48401BA2" w:rsidR="0041612C" w:rsidRDefault="00363F9B" w:rsidP="00C306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CD7B6F" wp14:editId="638AD213">
                  <wp:extent cx="1117600" cy="838200"/>
                  <wp:effectExtent l="0" t="0" r="6350" b="0"/>
                  <wp:docPr id="22" name="Grafik 22" descr="Affoltern am Albis - Diebstahl: Unbekannte klauen Hydranten-Plaket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ffoltern am Albis - Diebstahl: Unbekannte klauen Hydranten-Plaket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24805" cy="843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AFCAC6" w14:textId="666EBCDF" w:rsidR="0041612C" w:rsidRDefault="00363F9B" w:rsidP="00C30634">
            <w:pPr>
              <w:jc w:val="center"/>
            </w:pPr>
            <w:r>
              <w:t>HYDRANT</w:t>
            </w:r>
          </w:p>
        </w:tc>
        <w:tc>
          <w:tcPr>
            <w:tcW w:w="2266" w:type="dxa"/>
          </w:tcPr>
          <w:p w14:paraId="1AC16F20" w14:textId="77777777" w:rsidR="00A40EBF" w:rsidRDefault="00A40EBF" w:rsidP="00C30634">
            <w:pPr>
              <w:jc w:val="center"/>
            </w:pPr>
          </w:p>
          <w:p w14:paraId="2BC5795C" w14:textId="5CD7A39E" w:rsidR="00363F9B" w:rsidRDefault="008E2D72" w:rsidP="00C306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085D36" wp14:editId="05AF5394">
                  <wp:extent cx="838200" cy="838200"/>
                  <wp:effectExtent l="0" t="0" r="0" b="0"/>
                  <wp:docPr id="23" name="Grafik 23" descr="EUROTIME 56862 Funk Wanduhr 40 cm Schwarz - Conrad Electronic Schwe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EUROTIME 56862 Funk Wanduhr 40 cm Schwarz - Conrad Electronic Schwe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2DE42" w14:textId="68491B20" w:rsidR="00363F9B" w:rsidRDefault="008E2D72" w:rsidP="00C30634">
            <w:pPr>
              <w:jc w:val="center"/>
            </w:pPr>
            <w:r>
              <w:t>UHR</w:t>
            </w:r>
          </w:p>
        </w:tc>
      </w:tr>
    </w:tbl>
    <w:p w14:paraId="16A8533B" w14:textId="322611D5" w:rsidR="00F83062" w:rsidRDefault="00F83062"/>
    <w:sectPr w:rsidR="00F830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BF"/>
    <w:rsid w:val="00061637"/>
    <w:rsid w:val="00192707"/>
    <w:rsid w:val="0025632C"/>
    <w:rsid w:val="002647EF"/>
    <w:rsid w:val="002C4C8F"/>
    <w:rsid w:val="00363F9B"/>
    <w:rsid w:val="00391666"/>
    <w:rsid w:val="0041612C"/>
    <w:rsid w:val="006D1443"/>
    <w:rsid w:val="008E0499"/>
    <w:rsid w:val="008E2D72"/>
    <w:rsid w:val="00A40EBF"/>
    <w:rsid w:val="00A67847"/>
    <w:rsid w:val="00AB2168"/>
    <w:rsid w:val="00BD375D"/>
    <w:rsid w:val="00C30634"/>
    <w:rsid w:val="00E33C65"/>
    <w:rsid w:val="00EB1BF7"/>
    <w:rsid w:val="00F83062"/>
    <w:rsid w:val="00F90C18"/>
    <w:rsid w:val="00F9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B457F"/>
  <w15:chartTrackingRefBased/>
  <w15:docId w15:val="{9A554C25-8333-4D65-AF4B-2BF2FC97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1A42-84BB-4FFF-9CE3-B6A14C1F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Schafroth</dc:creator>
  <cp:keywords/>
  <dc:description/>
  <cp:lastModifiedBy>Sarah Schafroth</cp:lastModifiedBy>
  <cp:revision>1</cp:revision>
  <dcterms:created xsi:type="dcterms:W3CDTF">2022-01-05T14:51:00Z</dcterms:created>
  <dcterms:modified xsi:type="dcterms:W3CDTF">2022-01-05T21:45:00Z</dcterms:modified>
</cp:coreProperties>
</file>